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CE" w:rsidRDefault="009A59B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10160</wp:posOffset>
                </wp:positionV>
                <wp:extent cx="32099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051" w:rsidRDefault="000460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25pt;margin-top:.8pt;width:25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" stroked="f">
                <v:textbox style="mso-fit-shape-to-text:t">
                  <w:txbxContent>
                    <w:p w:rsidR="00046051" w:rsidRDefault="00046051"/>
                  </w:txbxContent>
                </v:textbox>
                <w10:wrap type="square"/>
              </v:shape>
            </w:pict>
          </mc:Fallback>
        </mc:AlternateContent>
      </w:r>
    </w:p>
    <w:p w:rsidR="008352CE" w:rsidRDefault="009A59B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802640</wp:posOffset>
                </wp:positionV>
                <wp:extent cx="2360930" cy="1404620"/>
                <wp:effectExtent l="0" t="0" r="508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0" w:rsidRDefault="002421A0" w:rsidP="009A59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6.9pt;margin-top:63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" stroked="f">
                <v:textbox style="mso-fit-shape-to-text:t">
                  <w:txbxContent>
                    <w:p w:rsidR="002421A0" w:rsidRDefault="002421A0" w:rsidP="009A59B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340F">
        <w:rPr>
          <w:noProof/>
          <w:lang w:eastAsia="fr-FR"/>
        </w:rPr>
        <w:drawing>
          <wp:inline distT="0" distB="0" distL="0" distR="0" wp14:anchorId="1F7C0422" wp14:editId="73B75135">
            <wp:extent cx="2382002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81" cy="16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CE" w:rsidRDefault="008352CE"/>
    <w:p w:rsidR="004C1291" w:rsidRPr="005A4D01" w:rsidRDefault="002421A0">
      <w:pPr>
        <w:rPr>
          <w:b/>
          <w:sz w:val="32"/>
          <w:szCs w:val="32"/>
        </w:rPr>
      </w:pPr>
      <w:r>
        <w:tab/>
      </w:r>
      <w:r>
        <w:tab/>
      </w:r>
      <w:r w:rsidR="005A4D01" w:rsidRPr="005A4D01">
        <w:rPr>
          <w:b/>
          <w:sz w:val="32"/>
          <w:szCs w:val="32"/>
        </w:rPr>
        <w:t>INFORMATIONS SUITE AUX INONDATIONS DU MOIS DE JUIN</w:t>
      </w:r>
    </w:p>
    <w:p w:rsidR="00415100" w:rsidRPr="00415100" w:rsidRDefault="00415100" w:rsidP="00415100">
      <w:pPr>
        <w:tabs>
          <w:tab w:val="left" w:pos="85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62D8" w:rsidRDefault="004D62D8" w:rsidP="00725AC2">
      <w:pPr>
        <w:tabs>
          <w:tab w:val="left" w:pos="851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21A0" w:rsidRDefault="002421A0" w:rsidP="002421A0">
      <w:pPr>
        <w:tabs>
          <w:tab w:val="left" w:pos="85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59B7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commune de Nuillé sur Vicoin a été reconnue en état de catastrophe naturelle par l’arrêté n°IOME2418595A du 04/07/2024, publié au Journal Officiel du 07 juillet 2024 et notifié à la collectivité le 18/07/2024.</w:t>
      </w: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subi des dégâts, votre assurance va vous demander cet arrêté. </w:t>
      </w: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pourrez le retirer au secrétariat de mairie, ou le trouver sur ce site.</w:t>
      </w: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5A4D01" w:rsidRDefault="005A4D01" w:rsidP="009A59B7">
      <w:pPr>
        <w:tabs>
          <w:tab w:val="left" w:pos="851"/>
          <w:tab w:val="center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59B7" w:rsidRDefault="009A59B7" w:rsidP="009A59B7">
      <w:pPr>
        <w:tabs>
          <w:tab w:val="left" w:pos="851"/>
          <w:tab w:val="center" w:pos="680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Maire</w:t>
      </w:r>
    </w:p>
    <w:p w:rsidR="009A59B7" w:rsidRDefault="009A59B7" w:rsidP="009A59B7">
      <w:pPr>
        <w:tabs>
          <w:tab w:val="left" w:pos="851"/>
          <w:tab w:val="center" w:pos="680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Mickaël MARQUET</w:t>
      </w:r>
    </w:p>
    <w:p w:rsidR="009A59B7" w:rsidRDefault="009A59B7" w:rsidP="00415100">
      <w:pPr>
        <w:tabs>
          <w:tab w:val="left" w:pos="85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59B7" w:rsidRDefault="009A59B7" w:rsidP="00415100">
      <w:pPr>
        <w:tabs>
          <w:tab w:val="left" w:pos="85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060E6" w:rsidRDefault="00A060E6" w:rsidP="00415100">
      <w:pPr>
        <w:tabs>
          <w:tab w:val="left" w:pos="85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060E6" w:rsidRPr="00415100" w:rsidRDefault="00A060E6" w:rsidP="00415100">
      <w:pPr>
        <w:tabs>
          <w:tab w:val="left" w:pos="85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78E8" w:rsidRDefault="008978E8"/>
    <w:sectPr w:rsidR="008978E8" w:rsidSect="00415100">
      <w:footerReference w:type="default" r:id="rId8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24" w:rsidRDefault="00F85324" w:rsidP="00046051">
      <w:pPr>
        <w:spacing w:after="0" w:line="240" w:lineRule="auto"/>
      </w:pPr>
      <w:r>
        <w:separator/>
      </w:r>
    </w:p>
  </w:endnote>
  <w:endnote w:type="continuationSeparator" w:id="0">
    <w:p w:rsidR="00F85324" w:rsidRDefault="00F85324" w:rsidP="0004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51" w:rsidRPr="00046051" w:rsidRDefault="00046051">
    <w:pPr>
      <w:pStyle w:val="En-tte"/>
      <w:pBdr>
        <w:top w:val="single" w:sz="6" w:space="10" w:color="5B9BD5" w:themeColor="accent1"/>
      </w:pBdr>
      <w:spacing w:before="240"/>
      <w:jc w:val="center"/>
      <w:rPr>
        <w:b/>
        <w:i/>
        <w:noProof/>
      </w:rPr>
    </w:pPr>
    <w:r w:rsidRPr="00046051">
      <w:rPr>
        <w:b/>
        <w:i/>
        <w:noProof/>
      </w:rPr>
      <w:t>Mairie- 28 rue de la Mairie-53970 NUILLE SUR VICOIN/Ville jumelée avec Mittelneufnach (Souabe)</w:t>
    </w:r>
  </w:p>
  <w:p w:rsidR="00046051" w:rsidRPr="00046051" w:rsidRDefault="00046051">
    <w:pPr>
      <w:pStyle w:val="En-tte"/>
      <w:pBdr>
        <w:top w:val="single" w:sz="6" w:space="10" w:color="5B9BD5" w:themeColor="accent1"/>
      </w:pBdr>
      <w:spacing w:before="240"/>
      <w:jc w:val="center"/>
      <w:rPr>
        <w:b/>
        <w:noProof/>
      </w:rPr>
    </w:pPr>
    <w:r w:rsidRPr="00046051">
      <w:rPr>
        <w:b/>
        <w:noProof/>
      </w:rPr>
      <w:t xml:space="preserve">Tel. : 02.43.98.39.22       e-mail : </w:t>
    </w:r>
    <w:hyperlink r:id="rId1" w:history="1">
      <w:r w:rsidRPr="00046051">
        <w:rPr>
          <w:rStyle w:val="Lienhypertexte"/>
          <w:b/>
          <w:noProof/>
          <w:color w:val="auto"/>
        </w:rPr>
        <w:t>nuillesurvicoin@wanadoo.fr</w:t>
      </w:r>
    </w:hyperlink>
  </w:p>
  <w:p w:rsidR="00046051" w:rsidRPr="00046051" w:rsidRDefault="00046051">
    <w:pPr>
      <w:pStyle w:val="En-tte"/>
      <w:pBdr>
        <w:top w:val="single" w:sz="6" w:space="10" w:color="5B9BD5" w:themeColor="accent1"/>
      </w:pBdr>
      <w:spacing w:before="240"/>
      <w:jc w:val="center"/>
      <w:rPr>
        <w:b/>
      </w:rPr>
    </w:pPr>
    <w:r w:rsidRPr="00046051">
      <w:rPr>
        <w:b/>
        <w:noProof/>
      </w:rPr>
      <w:t>Site internet : http://www.nuillesurvicoin.mairie53.fr/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24" w:rsidRDefault="00F85324" w:rsidP="00046051">
      <w:pPr>
        <w:spacing w:after="0" w:line="240" w:lineRule="auto"/>
      </w:pPr>
      <w:r>
        <w:separator/>
      </w:r>
    </w:p>
  </w:footnote>
  <w:footnote w:type="continuationSeparator" w:id="0">
    <w:p w:rsidR="00F85324" w:rsidRDefault="00F85324" w:rsidP="00046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1"/>
    <w:rsid w:val="00046051"/>
    <w:rsid w:val="00144310"/>
    <w:rsid w:val="00190605"/>
    <w:rsid w:val="002421A0"/>
    <w:rsid w:val="0026427D"/>
    <w:rsid w:val="003646A2"/>
    <w:rsid w:val="00415100"/>
    <w:rsid w:val="004C1291"/>
    <w:rsid w:val="004D62D8"/>
    <w:rsid w:val="005A4D01"/>
    <w:rsid w:val="00725AC2"/>
    <w:rsid w:val="008352CE"/>
    <w:rsid w:val="00894403"/>
    <w:rsid w:val="008978E8"/>
    <w:rsid w:val="00993E0A"/>
    <w:rsid w:val="009A59B7"/>
    <w:rsid w:val="00A060E6"/>
    <w:rsid w:val="00AE7456"/>
    <w:rsid w:val="00C05364"/>
    <w:rsid w:val="00D471E9"/>
    <w:rsid w:val="00D536E0"/>
    <w:rsid w:val="00D900EA"/>
    <w:rsid w:val="00E66EE5"/>
    <w:rsid w:val="00E7091F"/>
    <w:rsid w:val="00F85324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101FB-5201-4976-9A11-78B77A8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051"/>
  </w:style>
  <w:style w:type="paragraph" w:styleId="Pieddepage">
    <w:name w:val="footer"/>
    <w:basedOn w:val="Normal"/>
    <w:link w:val="PieddepageCar"/>
    <w:uiPriority w:val="99"/>
    <w:unhideWhenUsed/>
    <w:rsid w:val="0004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051"/>
  </w:style>
  <w:style w:type="character" w:styleId="Lienhypertexte">
    <w:name w:val="Hyperlink"/>
    <w:basedOn w:val="Policepardfaut"/>
    <w:uiPriority w:val="99"/>
    <w:unhideWhenUsed/>
    <w:rsid w:val="0004605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10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E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illesurvicoi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BD91-1254-48DD-9765-ED620A5A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 mairie2</dc:creator>
  <cp:keywords/>
  <dc:description/>
  <cp:lastModifiedBy>secretaire mairie2</cp:lastModifiedBy>
  <cp:revision>2</cp:revision>
  <cp:lastPrinted>2024-05-29T06:20:00Z</cp:lastPrinted>
  <dcterms:created xsi:type="dcterms:W3CDTF">2024-07-18T13:49:00Z</dcterms:created>
  <dcterms:modified xsi:type="dcterms:W3CDTF">2024-07-18T13:49:00Z</dcterms:modified>
</cp:coreProperties>
</file>